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34E56" w14:textId="04F68C78" w:rsidR="00090743" w:rsidRDefault="00B4599A">
      <w:pPr>
        <w:spacing w:after="160" w:line="259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UNIVERSIDADE FEDERAL DO RIO GRANDE DO NORTE</w:t>
      </w:r>
    </w:p>
    <w:p w14:paraId="1B50F4AA" w14:textId="0EAE138D" w:rsidR="00090743" w:rsidRDefault="00B4599A">
      <w:pPr>
        <w:spacing w:after="160" w:line="259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INSTITUTO METRÓPOLE DIGITAL</w:t>
      </w:r>
    </w:p>
    <w:p w14:paraId="0BC6D2D0" w14:textId="0474E4C4" w:rsidR="00090743" w:rsidRDefault="00B4599A">
      <w:pPr>
        <w:spacing w:after="160" w:line="259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DIRETORIA DE PROJETOS</w:t>
      </w:r>
    </w:p>
    <w:p w14:paraId="659219C0" w14:textId="4F88EA25" w:rsidR="00090743" w:rsidRDefault="00090743">
      <w:pPr>
        <w:spacing w:after="160" w:line="259" w:lineRule="auto"/>
        <w:jc w:val="center"/>
        <w:rPr>
          <w:rFonts w:ascii="Calibri" w:eastAsia="Calibri" w:hAnsi="Calibri" w:cs="Calibri"/>
          <w:b/>
        </w:rPr>
      </w:pPr>
    </w:p>
    <w:p w14:paraId="30F2D0B0" w14:textId="7C92F9C8" w:rsidR="00090743" w:rsidRDefault="00B4599A">
      <w:pPr>
        <w:spacing w:after="160" w:line="259" w:lineRule="auto"/>
        <w:jc w:val="center"/>
        <w:rPr>
          <w:rFonts w:ascii="Calibri" w:eastAsia="Calibri" w:hAnsi="Calibri" w:cs="Calibri"/>
        </w:rPr>
      </w:pPr>
      <w:bookmarkStart w:id="0" w:name="_gjdgxs" w:colFirst="0" w:colLast="0"/>
      <w:bookmarkEnd w:id="0"/>
      <w:r>
        <w:rPr>
          <w:rFonts w:ascii="Calibri" w:eastAsia="Calibri" w:hAnsi="Calibri" w:cs="Calibri"/>
        </w:rPr>
        <w:t>Projeto Desenvolvimento institucional do IMD 2021-2026: formação de recursos humanos, pesquisa e inovação através do empreendedorismo e inclusão digital (78/2021).</w:t>
      </w:r>
    </w:p>
    <w:p w14:paraId="6E3CC607" w14:textId="757D332E" w:rsidR="00090743" w:rsidRDefault="00090743">
      <w:pPr>
        <w:spacing w:after="160" w:line="259" w:lineRule="auto"/>
        <w:jc w:val="center"/>
        <w:rPr>
          <w:rFonts w:ascii="Calibri" w:eastAsia="Calibri" w:hAnsi="Calibri" w:cs="Calibri"/>
        </w:rPr>
      </w:pPr>
    </w:p>
    <w:p w14:paraId="2C85EF6F" w14:textId="6652518D" w:rsidR="00090743" w:rsidRDefault="00B4599A">
      <w:pPr>
        <w:spacing w:line="240" w:lineRule="auto"/>
        <w:jc w:val="center"/>
        <w:rPr>
          <w:sz w:val="21"/>
          <w:szCs w:val="21"/>
        </w:rPr>
      </w:pPr>
      <w:r>
        <w:rPr>
          <w:rFonts w:ascii="Calibri" w:eastAsia="Calibri" w:hAnsi="Calibri" w:cs="Calibri"/>
        </w:rPr>
        <w:t>Edital No 001/2021 – (078/2021)</w:t>
      </w:r>
      <w:r>
        <w:rPr>
          <w:sz w:val="21"/>
          <w:szCs w:val="21"/>
        </w:rPr>
        <w:t xml:space="preserve"> </w:t>
      </w:r>
    </w:p>
    <w:p w14:paraId="293F3697" w14:textId="10B0D4E2" w:rsidR="00090743" w:rsidRDefault="00090743">
      <w:pPr>
        <w:spacing w:line="240" w:lineRule="auto"/>
        <w:jc w:val="center"/>
        <w:rPr>
          <w:sz w:val="21"/>
          <w:szCs w:val="21"/>
        </w:rPr>
      </w:pPr>
    </w:p>
    <w:p w14:paraId="791DFA58" w14:textId="08B2E18D" w:rsidR="00090743" w:rsidRDefault="00B4599A">
      <w:pPr>
        <w:jc w:val="both"/>
      </w:pPr>
      <w:r>
        <w:t>Resultado final do processo seletivo para contratação de pesquisador que atuará no desenvolvimento de atividades de pesquisa no âmbito do Parque Tecnológico Metrópole Digital.</w:t>
      </w:r>
    </w:p>
    <w:p w14:paraId="0E1A0AB7" w14:textId="2D755A6E" w:rsidR="00090743" w:rsidRDefault="00090743">
      <w:pPr>
        <w:jc w:val="both"/>
      </w:pPr>
    </w:p>
    <w:p w14:paraId="1819D4FE" w14:textId="7160A46F" w:rsidR="00090743" w:rsidRDefault="00090743">
      <w:pPr>
        <w:spacing w:line="240" w:lineRule="auto"/>
        <w:ind w:left="567"/>
        <w:rPr>
          <w:rFonts w:ascii="Calibri" w:eastAsia="Calibri" w:hAnsi="Calibri" w:cs="Calibri"/>
        </w:rPr>
      </w:pPr>
    </w:p>
    <w:tbl>
      <w:tblPr>
        <w:tblStyle w:val="a"/>
        <w:tblW w:w="8925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5"/>
        <w:gridCol w:w="4110"/>
      </w:tblGrid>
      <w:tr w:rsidR="00090743" w14:paraId="0CDC00E4" w14:textId="77777777">
        <w:trPr>
          <w:trHeight w:val="326"/>
        </w:trPr>
        <w:tc>
          <w:tcPr>
            <w:tcW w:w="4815" w:type="dxa"/>
            <w:shd w:val="clear" w:color="auto" w:fill="auto"/>
            <w:vAlign w:val="center"/>
          </w:tcPr>
          <w:p w14:paraId="320CC4D4" w14:textId="37BDBAC0" w:rsidR="00090743" w:rsidRDefault="00B4599A">
            <w:pP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CANDIDATO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EE7C778" w14:textId="77777777" w:rsidR="00090743" w:rsidRDefault="00B4599A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CLASSIFICAÇÃO</w:t>
            </w:r>
          </w:p>
        </w:tc>
      </w:tr>
      <w:tr w:rsidR="00090743" w14:paraId="12CDB068" w14:textId="77777777">
        <w:trPr>
          <w:trHeight w:val="498"/>
        </w:trPr>
        <w:tc>
          <w:tcPr>
            <w:tcW w:w="4815" w:type="dxa"/>
            <w:shd w:val="clear" w:color="auto" w:fill="auto"/>
          </w:tcPr>
          <w:p w14:paraId="6F1AEA71" w14:textId="74BB6252" w:rsidR="00090743" w:rsidRDefault="00B4599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color w:val="222222"/>
                <w:highlight w:val="white"/>
              </w:rPr>
              <w:t>Rodrigo Romão do Nascimento</w:t>
            </w:r>
          </w:p>
        </w:tc>
        <w:tc>
          <w:tcPr>
            <w:tcW w:w="4110" w:type="dxa"/>
            <w:shd w:val="clear" w:color="auto" w:fill="auto"/>
          </w:tcPr>
          <w:p w14:paraId="76A0D30E" w14:textId="77777777" w:rsidR="00090743" w:rsidRDefault="00B4599A">
            <w:pP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1º (Classificado)</w:t>
            </w:r>
          </w:p>
        </w:tc>
      </w:tr>
    </w:tbl>
    <w:p w14:paraId="77F5440B" w14:textId="23913781" w:rsidR="00090743" w:rsidRDefault="00811555">
      <w:pPr>
        <w:spacing w:line="240" w:lineRule="auto"/>
        <w:jc w:val="both"/>
      </w:pPr>
      <w:r>
        <w:rPr>
          <w:rFonts w:ascii="Calibri" w:eastAsia="Calibri" w:hAnsi="Calibri" w:cs="Calibri"/>
          <w:b/>
          <w:noProof/>
        </w:rPr>
        <w:drawing>
          <wp:anchor distT="0" distB="0" distL="114300" distR="114300" simplePos="0" relativeHeight="251658240" behindDoc="0" locked="0" layoutInCell="1" allowOverlap="0" wp14:anchorId="71515C41" wp14:editId="4739088C">
            <wp:simplePos x="0" y="0"/>
            <wp:positionH relativeFrom="column">
              <wp:posOffset>1756231</wp:posOffset>
            </wp:positionH>
            <wp:positionV relativeFrom="paragraph">
              <wp:posOffset>60389</wp:posOffset>
            </wp:positionV>
            <wp:extent cx="2197086" cy="727536"/>
            <wp:effectExtent l="0" t="0" r="0" b="0"/>
            <wp:wrapNone/>
            <wp:docPr id="1" name="Imagem 1" descr="Text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Texto&#10;&#10;Descrição gerada automaticament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7086" cy="7275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405807" w14:textId="1292B5A0" w:rsidR="00090743" w:rsidRDefault="00090743">
      <w:pPr>
        <w:spacing w:line="240" w:lineRule="auto"/>
        <w:jc w:val="both"/>
      </w:pPr>
    </w:p>
    <w:p w14:paraId="1A7DCC1A" w14:textId="77777777" w:rsidR="00090743" w:rsidRDefault="00090743">
      <w:pPr>
        <w:spacing w:line="240" w:lineRule="auto"/>
        <w:jc w:val="both"/>
      </w:pPr>
    </w:p>
    <w:p w14:paraId="670BC6D4" w14:textId="77777777" w:rsidR="00090743" w:rsidRDefault="00090743">
      <w:pPr>
        <w:spacing w:line="240" w:lineRule="auto"/>
        <w:jc w:val="both"/>
      </w:pPr>
    </w:p>
    <w:p w14:paraId="49D7947F" w14:textId="77777777" w:rsidR="00090743" w:rsidRDefault="00B4599A">
      <w:pPr>
        <w:tabs>
          <w:tab w:val="left" w:pos="708"/>
        </w:tabs>
        <w:spacing w:line="24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Profa. </w:t>
      </w:r>
      <w:proofErr w:type="spellStart"/>
      <w:r>
        <w:rPr>
          <w:b/>
          <w:sz w:val="20"/>
          <w:szCs w:val="20"/>
        </w:rPr>
        <w:t>Apuena</w:t>
      </w:r>
      <w:proofErr w:type="spellEnd"/>
      <w:r>
        <w:rPr>
          <w:b/>
          <w:sz w:val="20"/>
          <w:szCs w:val="20"/>
        </w:rPr>
        <w:t xml:space="preserve"> Vieira Gomes </w:t>
      </w:r>
    </w:p>
    <w:p w14:paraId="6E68B209" w14:textId="77777777" w:rsidR="00090743" w:rsidRDefault="00B4599A">
      <w:pPr>
        <w:tabs>
          <w:tab w:val="left" w:pos="708"/>
        </w:tabs>
        <w:spacing w:line="24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Presidente da Comissão Examinadora</w:t>
      </w:r>
    </w:p>
    <w:p w14:paraId="418304AC" w14:textId="77777777" w:rsidR="00090743" w:rsidRDefault="00090743">
      <w:pPr>
        <w:spacing w:line="240" w:lineRule="auto"/>
        <w:jc w:val="center"/>
      </w:pPr>
    </w:p>
    <w:sectPr w:rsidR="00090743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7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743"/>
    <w:rsid w:val="00090743"/>
    <w:rsid w:val="00811555"/>
    <w:rsid w:val="00B45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319FF"/>
  <w15:docId w15:val="{C5329F82-298F-4053-8E8B-498B3A0C8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Candice Cavalcante</dc:creator>
  <cp:lastModifiedBy>Apuena Gomes</cp:lastModifiedBy>
  <cp:revision>2</cp:revision>
  <dcterms:created xsi:type="dcterms:W3CDTF">2021-10-29T12:46:00Z</dcterms:created>
  <dcterms:modified xsi:type="dcterms:W3CDTF">2021-10-29T12:46:00Z</dcterms:modified>
</cp:coreProperties>
</file>